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CE5" w:rsidRPr="002B6CE5" w:rsidRDefault="002B6CE5" w:rsidP="00653D6C">
      <w:pPr>
        <w:rPr>
          <w:rFonts w:ascii="TriviaSeznam" w:hAnsi="TriviaSeznam"/>
          <w:b/>
          <w:color w:val="000000"/>
          <w:sz w:val="24"/>
          <w:szCs w:val="24"/>
        </w:rPr>
      </w:pPr>
      <w:r w:rsidRPr="002B6CE5">
        <w:rPr>
          <w:rFonts w:ascii="TriviaSeznam" w:hAnsi="TriviaSeznam"/>
          <w:b/>
          <w:color w:val="000000"/>
          <w:sz w:val="24"/>
          <w:szCs w:val="24"/>
        </w:rPr>
        <w:t>P5 - Specifikace – chytrá ptačí budka</w:t>
      </w:r>
    </w:p>
    <w:p w:rsidR="00466CC4" w:rsidRDefault="002B6CE5" w:rsidP="00653D6C">
      <w:pPr>
        <w:rPr>
          <w:rFonts w:ascii="TriviaSeznam" w:hAnsi="TriviaSeznam"/>
          <w:color w:val="000000"/>
          <w:sz w:val="21"/>
          <w:szCs w:val="21"/>
        </w:rPr>
      </w:pPr>
      <w:r>
        <w:rPr>
          <w:rFonts w:ascii="TriviaSeznam" w:hAnsi="TriviaSeznam"/>
          <w:color w:val="000000"/>
          <w:sz w:val="21"/>
          <w:szCs w:val="21"/>
        </w:rPr>
        <w:t>Nabídka bude obsahovat</w:t>
      </w:r>
      <w:r w:rsidR="00653D6C">
        <w:rPr>
          <w:rFonts w:ascii="TriviaSeznam" w:hAnsi="TriviaSeznam"/>
          <w:color w:val="000000"/>
          <w:sz w:val="21"/>
          <w:szCs w:val="21"/>
        </w:rPr>
        <w:t xml:space="preserve"> náklady na výrobu budky a instalaci - náklady na technické a materiálové vybavení, tj. konstrukce dřevěné budky s vestavbou pro technické přístroje, kameru, počítač, vnitřní a vnější teplotní senzor, senzor pro snímání intenzity světla, mikrofon, propojovací kabely, krycí vodotěsné plastové kryty, UTP kabel, POE zdroj. Dále zprovoznění technického vybavení a přenosu dat, synchronizace přenosu dat s webovými službami, podpora bezproblémového provozu (v délce 1 roku), včetně odborné konzultace využití video přenosů a dat pro edukativní účely.</w:t>
      </w:r>
    </w:p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653D6C" w:rsidP="00653D6C"/>
    <w:p w:rsidR="00653D6C" w:rsidRDefault="00D75B6B" w:rsidP="00653D6C">
      <w:r>
        <w:rPr>
          <w:noProof/>
          <w:lang w:eastAsia="cs-CZ"/>
        </w:rPr>
        <w:lastRenderedPageBreak/>
        <w:drawing>
          <wp:inline distT="0" distB="0" distL="0" distR="0">
            <wp:extent cx="7486650" cy="5762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6C" w:rsidRDefault="002B6CE5" w:rsidP="00653D6C">
      <w:r>
        <w:rPr>
          <w:noProof/>
          <w:lang w:eastAsia="cs-CZ"/>
        </w:rPr>
        <w:lastRenderedPageBreak/>
        <w:drawing>
          <wp:inline distT="0" distB="0" distL="0" distR="0">
            <wp:extent cx="7658100" cy="5753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6C" w:rsidRDefault="00D75B6B" w:rsidP="00653D6C">
      <w:r>
        <w:rPr>
          <w:noProof/>
          <w:lang w:eastAsia="cs-CZ"/>
        </w:rPr>
        <w:lastRenderedPageBreak/>
        <w:drawing>
          <wp:inline distT="0" distB="0" distL="0" distR="0">
            <wp:extent cx="7439025" cy="57531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D6C" w:rsidRDefault="002B6CE5" w:rsidP="00653D6C">
      <w:r>
        <w:rPr>
          <w:noProof/>
          <w:lang w:eastAsia="cs-CZ"/>
        </w:rPr>
        <w:lastRenderedPageBreak/>
        <w:drawing>
          <wp:inline distT="0" distB="0" distL="0" distR="0">
            <wp:extent cx="7686675" cy="57626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6C" w:rsidRDefault="002B6CE5" w:rsidP="00653D6C">
      <w:r>
        <w:rPr>
          <w:noProof/>
          <w:lang w:eastAsia="cs-CZ"/>
        </w:rPr>
        <w:lastRenderedPageBreak/>
        <w:drawing>
          <wp:inline distT="0" distB="0" distL="0" distR="0">
            <wp:extent cx="7696200" cy="57626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D6C" w:rsidSect="00653D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iviaSeznam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6C"/>
    <w:rsid w:val="002B6CE5"/>
    <w:rsid w:val="00466CC4"/>
    <w:rsid w:val="00653D6C"/>
    <w:rsid w:val="00D7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EB562-284D-4262-A613-0D853ECE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3D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91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Kubátová Marcela</dc:creator>
  <cp:keywords/>
  <dc:description/>
  <cp:lastModifiedBy>Kubátová Marcela</cp:lastModifiedBy>
  <cp:revision>2</cp:revision>
  <dcterms:created xsi:type="dcterms:W3CDTF">2018-02-14T13:59:00Z</dcterms:created>
  <dcterms:modified xsi:type="dcterms:W3CDTF">2018-02-22T11:13:00Z</dcterms:modified>
</cp:coreProperties>
</file>