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B" w:rsidRDefault="00E4087B">
      <w:pPr>
        <w:tabs>
          <w:tab w:val="left" w:pos="2977"/>
          <w:tab w:val="left" w:pos="6521"/>
          <w:tab w:val="center" w:pos="7938"/>
        </w:tabs>
        <w:rPr>
          <w:b/>
          <w:i/>
          <w:sz w:val="28"/>
        </w:rPr>
      </w:pPr>
      <w:r>
        <w:rPr>
          <w:b/>
          <w:i/>
          <w:sz w:val="28"/>
        </w:rPr>
        <w:t>Tematický učební plán</w:t>
      </w:r>
    </w:p>
    <w:p w:rsidR="00E4087B" w:rsidRDefault="00E4087B">
      <w:pPr>
        <w:tabs>
          <w:tab w:val="left" w:pos="2977"/>
          <w:tab w:val="left" w:pos="6521"/>
          <w:tab w:val="center" w:pos="7938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FYZIKA: </w:t>
      </w:r>
      <w:proofErr w:type="gramStart"/>
      <w:r>
        <w:rPr>
          <w:b/>
          <w:i/>
          <w:sz w:val="28"/>
        </w:rPr>
        <w:t>9.ročník</w:t>
      </w:r>
      <w:proofErr w:type="gramEnd"/>
    </w:p>
    <w:p w:rsidR="00E4087B" w:rsidRDefault="00E4087B">
      <w:pPr>
        <w:tabs>
          <w:tab w:val="left" w:pos="2977"/>
          <w:tab w:val="left" w:pos="6521"/>
          <w:tab w:val="center" w:pos="7938"/>
        </w:tabs>
        <w:rPr>
          <w:b/>
          <w:sz w:val="24"/>
        </w:rPr>
      </w:pPr>
    </w:p>
    <w:p w:rsidR="00E4087B" w:rsidRDefault="0083337B">
      <w:pPr>
        <w:tabs>
          <w:tab w:val="left" w:pos="2977"/>
          <w:tab w:val="left" w:pos="6521"/>
          <w:tab w:val="center" w:pos="7938"/>
        </w:tabs>
        <w:rPr>
          <w:b/>
          <w:i/>
          <w:sz w:val="24"/>
          <w:u w:val="single"/>
        </w:rPr>
      </w:pPr>
      <w:r>
        <w:rPr>
          <w:b/>
          <w:i/>
          <w:sz w:val="24"/>
        </w:rPr>
        <w:t>školní rok 2010/11</w:t>
      </w:r>
      <w:r w:rsidR="00E4087B">
        <w:rPr>
          <w:b/>
          <w:i/>
          <w:sz w:val="24"/>
        </w:rPr>
        <w:tab/>
      </w:r>
      <w:r w:rsidR="00E4087B">
        <w:rPr>
          <w:b/>
          <w:i/>
          <w:sz w:val="24"/>
        </w:rPr>
        <w:tab/>
      </w:r>
    </w:p>
    <w:p w:rsidR="00E4087B" w:rsidRDefault="00E4087B">
      <w:pPr>
        <w:tabs>
          <w:tab w:val="left" w:pos="2977"/>
          <w:tab w:val="left" w:pos="6521"/>
          <w:tab w:val="center" w:pos="7938"/>
        </w:tabs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HLAVNÍ </w:t>
      </w:r>
      <w:proofErr w:type="gramStart"/>
      <w:r>
        <w:rPr>
          <w:b/>
          <w:i/>
          <w:sz w:val="24"/>
          <w:u w:val="single"/>
        </w:rPr>
        <w:t>TÉMA                        DÍLČÍ</w:t>
      </w:r>
      <w:proofErr w:type="gramEnd"/>
      <w:r>
        <w:rPr>
          <w:b/>
          <w:i/>
          <w:sz w:val="24"/>
          <w:u w:val="single"/>
        </w:rPr>
        <w:t xml:space="preserve"> TÉMATA               </w:t>
      </w:r>
      <w:r w:rsidR="00E060E7">
        <w:rPr>
          <w:b/>
          <w:i/>
          <w:sz w:val="24"/>
          <w:u w:val="single"/>
        </w:rPr>
        <w:t xml:space="preserve">                          </w:t>
      </w:r>
      <w:r>
        <w:rPr>
          <w:b/>
          <w:i/>
          <w:sz w:val="24"/>
          <w:u w:val="single"/>
        </w:rPr>
        <w:t xml:space="preserve">     OBDOBÍ  </w:t>
      </w:r>
    </w:p>
    <w:p w:rsidR="00E4087B" w:rsidRDefault="00E4087B">
      <w:pPr>
        <w:tabs>
          <w:tab w:val="left" w:pos="0"/>
          <w:tab w:val="left" w:pos="2977"/>
          <w:tab w:val="left" w:pos="3119"/>
          <w:tab w:val="left" w:pos="6521"/>
          <w:tab w:val="left" w:pos="6663"/>
          <w:tab w:val="center" w:pos="7938"/>
          <w:tab w:val="center" w:pos="8364"/>
        </w:tabs>
      </w:pPr>
    </w:p>
    <w:p w:rsidR="00E4087B" w:rsidRDefault="00E4087B">
      <w:pPr>
        <w:tabs>
          <w:tab w:val="left" w:pos="0"/>
          <w:tab w:val="left" w:pos="2977"/>
          <w:tab w:val="left" w:pos="6521"/>
          <w:tab w:val="center" w:pos="8080"/>
        </w:tabs>
      </w:pPr>
      <w:r>
        <w:rPr>
          <w:b/>
          <w:caps/>
          <w:sz w:val="24"/>
        </w:rPr>
        <w:t>ÚvodnÍ opakovÁnÍ</w:t>
      </w:r>
      <w:r>
        <w:rPr>
          <w:b/>
          <w:caps/>
          <w:sz w:val="24"/>
        </w:rPr>
        <w:tab/>
      </w:r>
      <w:r>
        <w:rPr>
          <w:sz w:val="24"/>
        </w:rPr>
        <w:t>Jaderná elektrárna (</w:t>
      </w:r>
      <w:r>
        <w:t>konstrukce, provoz,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8080"/>
        </w:tabs>
        <w:rPr>
          <w:b/>
          <w:i/>
        </w:rPr>
      </w:pPr>
      <w:r>
        <w:tab/>
      </w:r>
      <w:r>
        <w:rPr>
          <w:b/>
          <w:i/>
        </w:rPr>
        <w:t>ochranné bariéry, radiační havárie – bezpečnostní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8080"/>
        </w:tabs>
        <w:rPr>
          <w:b/>
          <w:i/>
        </w:rPr>
      </w:pPr>
      <w:r>
        <w:rPr>
          <w:b/>
          <w:i/>
        </w:rPr>
        <w:tab/>
        <w:t>opatření)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b/>
          <w:caps/>
          <w:sz w:val="24"/>
        </w:rPr>
      </w:pPr>
      <w:r>
        <w:rPr>
          <w:sz w:val="24"/>
        </w:rPr>
        <w:tab/>
        <w:t>Ničivé účinky jader.zbraní (</w:t>
      </w:r>
      <w:r>
        <w:rPr>
          <w:b/>
          <w:i/>
        </w:rPr>
        <w:t xml:space="preserve">ochrana </w:t>
      </w:r>
      <w:proofErr w:type="gramStart"/>
      <w:r>
        <w:rPr>
          <w:b/>
          <w:i/>
        </w:rPr>
        <w:t>před biolog</w:t>
      </w:r>
      <w:proofErr w:type="gramEnd"/>
      <w:r>
        <w:rPr>
          <w:b/>
          <w:i/>
        </w:rPr>
        <w:t>.účin</w:t>
      </w:r>
      <w:r>
        <w:rPr>
          <w:sz w:val="24"/>
        </w:rPr>
        <w:t>.)</w:t>
      </w: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b/>
          <w:caps/>
          <w:sz w:val="24"/>
        </w:rPr>
        <w:tab/>
      </w:r>
      <w:r>
        <w:rPr>
          <w:b/>
          <w:caps/>
          <w:sz w:val="24"/>
        </w:rPr>
        <w:tab/>
      </w:r>
      <w:r w:rsidR="00800886">
        <w:rPr>
          <w:caps/>
          <w:sz w:val="24"/>
        </w:rPr>
        <w:tab/>
      </w:r>
    </w:p>
    <w:p w:rsidR="00E4087B" w:rsidRDefault="00E4087B">
      <w:pPr>
        <w:tabs>
          <w:tab w:val="left" w:pos="0"/>
          <w:tab w:val="left" w:pos="2977"/>
          <w:tab w:val="left" w:pos="3119"/>
          <w:tab w:val="left" w:pos="6521"/>
          <w:tab w:val="center" w:pos="7938"/>
        </w:tabs>
        <w:rPr>
          <w:sz w:val="24"/>
        </w:rPr>
      </w:pPr>
    </w:p>
    <w:p w:rsidR="00E4087B" w:rsidRPr="00636E56" w:rsidRDefault="00636E56">
      <w:pPr>
        <w:tabs>
          <w:tab w:val="left" w:pos="0"/>
          <w:tab w:val="left" w:pos="2977"/>
          <w:tab w:val="left" w:pos="3119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4087B" w:rsidRPr="00636E56">
        <w:rPr>
          <w:sz w:val="24"/>
        </w:rPr>
        <w:t>RADIAČNÍ HAVÁRIE JADERNÝCH ELEKTRÁREN</w:t>
      </w:r>
    </w:p>
    <w:p w:rsidR="00E4087B" w:rsidRPr="008333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b/>
          <w:i/>
          <w:sz w:val="24"/>
        </w:rPr>
      </w:pPr>
      <w:r>
        <w:rPr>
          <w:sz w:val="24"/>
        </w:rPr>
        <w:tab/>
      </w:r>
      <w:r w:rsidRPr="0083337B">
        <w:rPr>
          <w:b/>
          <w:i/>
          <w:sz w:val="24"/>
        </w:rPr>
        <w:t>Jaderný reaktor, ochranné bariery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 w:rsidRPr="0083337B">
        <w:rPr>
          <w:b/>
          <w:i/>
          <w:sz w:val="24"/>
        </w:rPr>
        <w:tab/>
        <w:t xml:space="preserve">Radioaktivní únik, </w:t>
      </w:r>
      <w:proofErr w:type="spellStart"/>
      <w:r w:rsidRPr="0083337B">
        <w:rPr>
          <w:b/>
          <w:i/>
          <w:sz w:val="24"/>
        </w:rPr>
        <w:t>radiač</w:t>
      </w:r>
      <w:proofErr w:type="spellEnd"/>
      <w:r w:rsidRPr="0083337B">
        <w:rPr>
          <w:b/>
          <w:i/>
          <w:sz w:val="24"/>
        </w:rPr>
        <w:t>. havárie</w:t>
      </w:r>
      <w:r w:rsidR="00800886" w:rsidRPr="00636E56">
        <w:rPr>
          <w:sz w:val="24"/>
        </w:rPr>
        <w:tab/>
      </w:r>
      <w:r w:rsidR="00800886">
        <w:rPr>
          <w:sz w:val="24"/>
        </w:rPr>
        <w:tab/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b/>
          <w:sz w:val="24"/>
        </w:rPr>
        <w:t xml:space="preserve">ELEKTROMAGNETICKÉ </w:t>
      </w:r>
      <w:r w:rsidR="00636E56">
        <w:rPr>
          <w:b/>
          <w:sz w:val="24"/>
        </w:rPr>
        <w:t>DĚJE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Elektrický náboj</w:t>
      </w:r>
      <w:r w:rsidR="00636E56">
        <w:rPr>
          <w:sz w:val="24"/>
        </w:rPr>
        <w:t xml:space="preserve">(Atom - složení, </w:t>
      </w:r>
      <w:proofErr w:type="gramStart"/>
      <w:r w:rsidR="00636E56">
        <w:rPr>
          <w:sz w:val="24"/>
        </w:rPr>
        <w:t>ionty)                  září</w:t>
      </w:r>
      <w:proofErr w:type="gramEnd"/>
      <w:r w:rsidR="00636E56">
        <w:rPr>
          <w:sz w:val="24"/>
        </w:rPr>
        <w:t xml:space="preserve">                                                   </w:t>
      </w:r>
    </w:p>
    <w:p w:rsidR="00E060E7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Elektrické pole</w:t>
      </w:r>
      <w:r>
        <w:rPr>
          <w:sz w:val="24"/>
        </w:rPr>
        <w:tab/>
      </w:r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Vodič a izolant v el. </w:t>
      </w:r>
      <w:proofErr w:type="gramStart"/>
      <w:r>
        <w:rPr>
          <w:sz w:val="24"/>
        </w:rPr>
        <w:t>poli</w:t>
      </w:r>
      <w:proofErr w:type="gramEnd"/>
      <w:r w:rsidR="00E4087B">
        <w:rPr>
          <w:sz w:val="24"/>
        </w:rPr>
        <w:tab/>
      </w:r>
      <w:r>
        <w:rPr>
          <w:sz w:val="24"/>
        </w:rPr>
        <w:t xml:space="preserve"> </w:t>
      </w:r>
      <w:r w:rsidR="00E4087B">
        <w:rPr>
          <w:sz w:val="24"/>
        </w:rPr>
        <w:t xml:space="preserve"> </w:t>
      </w:r>
      <w:r w:rsidR="00E4087B">
        <w:rPr>
          <w:sz w:val="24"/>
        </w:rPr>
        <w:tab/>
      </w:r>
    </w:p>
    <w:p w:rsidR="00E4087B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4087B">
        <w:rPr>
          <w:sz w:val="24"/>
        </w:rPr>
        <w:t xml:space="preserve">Zákony el. </w:t>
      </w:r>
      <w:proofErr w:type="gramStart"/>
      <w:r w:rsidR="00E4087B">
        <w:rPr>
          <w:sz w:val="24"/>
        </w:rPr>
        <w:t>proudu</w:t>
      </w:r>
      <w:proofErr w:type="gramEnd"/>
      <w:r w:rsidR="00E4087B">
        <w:rPr>
          <w:sz w:val="24"/>
        </w:rPr>
        <w:t xml:space="preserve"> v</w:t>
      </w:r>
      <w:r w:rsidR="00636E56">
        <w:rPr>
          <w:sz w:val="24"/>
        </w:rPr>
        <w:t> </w:t>
      </w:r>
      <w:r w:rsidR="00E4087B">
        <w:rPr>
          <w:sz w:val="24"/>
        </w:rPr>
        <w:t>obvodech</w:t>
      </w:r>
      <w:r w:rsidR="00636E56">
        <w:rPr>
          <w:sz w:val="24"/>
        </w:rPr>
        <w:t xml:space="preserve">    </w:t>
      </w:r>
      <w:r w:rsidR="00E4087B">
        <w:rPr>
          <w:sz w:val="24"/>
        </w:rPr>
        <w:tab/>
      </w:r>
    </w:p>
    <w:p w:rsidR="00E060E7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</w:r>
      <w:r w:rsidR="00E060E7">
        <w:rPr>
          <w:sz w:val="24"/>
        </w:rPr>
        <w:t xml:space="preserve">El. </w:t>
      </w:r>
      <w:proofErr w:type="gramStart"/>
      <w:r w:rsidR="00E060E7">
        <w:rPr>
          <w:sz w:val="24"/>
        </w:rPr>
        <w:t>proud</w:t>
      </w:r>
      <w:proofErr w:type="gramEnd"/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Vedení I v kovech, kapalinách a plynech</w:t>
      </w:r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El. </w:t>
      </w:r>
      <w:proofErr w:type="gramStart"/>
      <w:r>
        <w:rPr>
          <w:sz w:val="24"/>
        </w:rPr>
        <w:t>napětí</w:t>
      </w:r>
      <w:proofErr w:type="gramEnd"/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Zdroje el. </w:t>
      </w:r>
      <w:proofErr w:type="gramStart"/>
      <w:r>
        <w:rPr>
          <w:sz w:val="24"/>
        </w:rPr>
        <w:t>napětí</w:t>
      </w:r>
      <w:proofErr w:type="gramEnd"/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Pravidla bezpečné </w:t>
      </w:r>
      <w:proofErr w:type="gramStart"/>
      <w:r>
        <w:rPr>
          <w:sz w:val="24"/>
        </w:rPr>
        <w:t>práce(zkrat</w:t>
      </w:r>
      <w:proofErr w:type="gramEnd"/>
      <w:r>
        <w:rPr>
          <w:sz w:val="24"/>
        </w:rPr>
        <w:t>, pojistka)</w:t>
      </w:r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Ohmův zákon</w:t>
      </w:r>
    </w:p>
    <w:p w:rsidR="00E060E7" w:rsidRPr="00E060E7" w:rsidRDefault="00E060E7" w:rsidP="00E060E7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</w:t>
      </w:r>
      <w:r w:rsidRPr="00E060E7">
        <w:rPr>
          <w:sz w:val="24"/>
          <w:szCs w:val="24"/>
        </w:rPr>
        <w:t>Odpor vodiče</w:t>
      </w:r>
    </w:p>
    <w:p w:rsidR="00E060E7" w:rsidRPr="00E060E7" w:rsidRDefault="00E060E7" w:rsidP="00E060E7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</w:t>
      </w:r>
      <w:r w:rsidRPr="00E060E7">
        <w:rPr>
          <w:sz w:val="24"/>
          <w:szCs w:val="24"/>
        </w:rPr>
        <w:t>Jednoduchý a rozvětvený elektrický obvod</w:t>
      </w:r>
    </w:p>
    <w:p w:rsidR="00E4087B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4087B">
        <w:rPr>
          <w:sz w:val="24"/>
        </w:rPr>
        <w:t>Elektrická práce, energie.</w:t>
      </w:r>
      <w:r>
        <w:rPr>
          <w:sz w:val="24"/>
        </w:rPr>
        <w:t xml:space="preserve">                                      </w:t>
      </w:r>
      <w:r>
        <w:rPr>
          <w:sz w:val="24"/>
        </w:rPr>
        <w:tab/>
        <w:t xml:space="preserve">prosinec                   </w:t>
      </w:r>
    </w:p>
    <w:p w:rsidR="00E060E7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</w:r>
      <w:r w:rsidR="00E060E7">
        <w:rPr>
          <w:sz w:val="24"/>
        </w:rPr>
        <w:t>Elektrický příkon a výkon</w:t>
      </w:r>
      <w:r>
        <w:rPr>
          <w:sz w:val="24"/>
        </w:rPr>
        <w:tab/>
      </w:r>
      <w:r w:rsidR="00E060E7">
        <w:rPr>
          <w:sz w:val="24"/>
        </w:rPr>
        <w:t xml:space="preserve">                       </w:t>
      </w:r>
      <w:r>
        <w:rPr>
          <w:sz w:val="24"/>
        </w:rPr>
        <w:tab/>
      </w:r>
      <w:r w:rsidR="00636E56">
        <w:rPr>
          <w:sz w:val="24"/>
        </w:rPr>
        <w:t>leden</w:t>
      </w:r>
      <w:r>
        <w:rPr>
          <w:sz w:val="24"/>
        </w:rPr>
        <w:tab/>
      </w:r>
    </w:p>
    <w:p w:rsidR="00E060E7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</w:p>
    <w:p w:rsidR="00E4087B" w:rsidRDefault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</w:t>
      </w:r>
      <w:r w:rsidR="00E4087B">
        <w:rPr>
          <w:sz w:val="24"/>
        </w:rPr>
        <w:t>Magnetické pole</w:t>
      </w:r>
      <w:r w:rsidR="0083337B">
        <w:rPr>
          <w:sz w:val="24"/>
        </w:rPr>
        <w:t>, ma</w:t>
      </w:r>
      <w:r w:rsidR="00E4087B">
        <w:rPr>
          <w:sz w:val="24"/>
        </w:rPr>
        <w:t>gnety</w:t>
      </w:r>
    </w:p>
    <w:p w:rsidR="008333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Elektromagnetické jevy</w:t>
      </w:r>
    </w:p>
    <w:p w:rsidR="0083337B" w:rsidRPr="0083337B" w:rsidRDefault="0083337B" w:rsidP="0083337B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</w:t>
      </w:r>
      <w:r w:rsidRPr="0083337B">
        <w:rPr>
          <w:sz w:val="24"/>
          <w:szCs w:val="24"/>
        </w:rPr>
        <w:t>Magnetické pole cívky s proudem</w:t>
      </w:r>
    </w:p>
    <w:p w:rsidR="0083337B" w:rsidRDefault="00E4087B" w:rsidP="0083337B">
      <w:pPr>
        <w:rPr>
          <w:sz w:val="24"/>
          <w:szCs w:val="24"/>
        </w:rPr>
      </w:pPr>
      <w:r>
        <w:rPr>
          <w:sz w:val="24"/>
        </w:rPr>
        <w:tab/>
      </w:r>
      <w:r w:rsidR="0083337B">
        <w:rPr>
          <w:sz w:val="24"/>
        </w:rPr>
        <w:t xml:space="preserve">                                      </w:t>
      </w:r>
      <w:r w:rsidR="0083337B" w:rsidRPr="0083337B">
        <w:rPr>
          <w:sz w:val="24"/>
          <w:szCs w:val="24"/>
        </w:rPr>
        <w:t>Silové účinky magnet</w:t>
      </w:r>
      <w:r w:rsidR="0083337B">
        <w:rPr>
          <w:sz w:val="24"/>
          <w:szCs w:val="24"/>
        </w:rPr>
        <w:t>ického pole na cívku s proudem</w:t>
      </w:r>
    </w:p>
    <w:p w:rsidR="0083337B" w:rsidRPr="0083337B" w:rsidRDefault="0083337B" w:rsidP="00833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S</w:t>
      </w:r>
      <w:r w:rsidRPr="0083337B">
        <w:rPr>
          <w:sz w:val="24"/>
          <w:szCs w:val="24"/>
        </w:rPr>
        <w:t>tejnosměrný elektromotor</w:t>
      </w:r>
    </w:p>
    <w:p w:rsidR="0083337B" w:rsidRPr="0083337B" w:rsidRDefault="0083337B" w:rsidP="00833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3337B">
        <w:rPr>
          <w:sz w:val="24"/>
          <w:szCs w:val="24"/>
        </w:rPr>
        <w:t>Elektromagnetická indukce</w:t>
      </w:r>
    </w:p>
    <w:p w:rsidR="008333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Střídavý proud</w:t>
      </w:r>
      <w:r w:rsidR="0083337B">
        <w:rPr>
          <w:sz w:val="24"/>
        </w:rPr>
        <w:t xml:space="preserve"> a napětí</w:t>
      </w:r>
    </w:p>
    <w:p w:rsidR="0083337B" w:rsidRDefault="008333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Transformátor</w:t>
      </w:r>
    </w:p>
    <w:p w:rsidR="00E4087B" w:rsidRDefault="0083337B" w:rsidP="0083337B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Pr="0083337B">
        <w:rPr>
          <w:sz w:val="24"/>
          <w:szCs w:val="24"/>
        </w:rPr>
        <w:t>Výroba a přenos elektrické energie</w:t>
      </w:r>
      <w:r>
        <w:rPr>
          <w:sz w:val="24"/>
          <w:szCs w:val="24"/>
        </w:rPr>
        <w:t xml:space="preserve">               </w:t>
      </w:r>
      <w:r w:rsidR="00E4087B">
        <w:rPr>
          <w:sz w:val="24"/>
        </w:rPr>
        <w:tab/>
      </w:r>
      <w:r w:rsidR="00E060E7">
        <w:rPr>
          <w:sz w:val="24"/>
        </w:rPr>
        <w:t>únor</w:t>
      </w:r>
    </w:p>
    <w:p w:rsidR="0083337B" w:rsidRDefault="00E4087B" w:rsidP="00E060E7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Vede</w:t>
      </w:r>
      <w:r w:rsidR="00E060E7">
        <w:rPr>
          <w:sz w:val="24"/>
        </w:rPr>
        <w:t xml:space="preserve">ní el. </w:t>
      </w:r>
      <w:proofErr w:type="gramStart"/>
      <w:r w:rsidR="00E060E7">
        <w:rPr>
          <w:sz w:val="24"/>
        </w:rPr>
        <w:t>proudu</w:t>
      </w:r>
      <w:proofErr w:type="gramEnd"/>
      <w:r w:rsidR="00E060E7">
        <w:rPr>
          <w:sz w:val="24"/>
        </w:rPr>
        <w:t xml:space="preserve"> v</w:t>
      </w:r>
      <w:r w:rsidR="0083337B">
        <w:rPr>
          <w:sz w:val="24"/>
        </w:rPr>
        <w:t> </w:t>
      </w:r>
      <w:r w:rsidR="00E060E7">
        <w:rPr>
          <w:sz w:val="24"/>
        </w:rPr>
        <w:t>polovodičích</w:t>
      </w:r>
    </w:p>
    <w:p w:rsidR="0083337B" w:rsidRPr="0083337B" w:rsidRDefault="0083337B" w:rsidP="0083337B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</w:t>
      </w:r>
      <w:r w:rsidRPr="0083337B">
        <w:rPr>
          <w:sz w:val="24"/>
          <w:szCs w:val="24"/>
        </w:rPr>
        <w:t>Vlastnosti polovodičů a jejich rozdělení</w:t>
      </w:r>
    </w:p>
    <w:p w:rsidR="0083337B" w:rsidRPr="0083337B" w:rsidRDefault="0083337B" w:rsidP="008333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3337B">
        <w:rPr>
          <w:sz w:val="24"/>
          <w:szCs w:val="24"/>
        </w:rPr>
        <w:t>Polovodičová dioda</w:t>
      </w:r>
    </w:p>
    <w:p w:rsidR="00E060E7" w:rsidRDefault="0083337B" w:rsidP="008333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3337B">
        <w:rPr>
          <w:sz w:val="24"/>
          <w:szCs w:val="24"/>
        </w:rPr>
        <w:t>Charakteristika polovodičové diody, dioda jako usměrňovač</w:t>
      </w:r>
      <w:r w:rsidR="00E060E7">
        <w:rPr>
          <w:sz w:val="24"/>
        </w:rPr>
        <w:tab/>
      </w:r>
      <w:r w:rsidR="00E4087B">
        <w:rPr>
          <w:sz w:val="24"/>
        </w:rPr>
        <w:t>Souhrnné op</w:t>
      </w:r>
      <w:r w:rsidR="00E060E7">
        <w:rPr>
          <w:sz w:val="24"/>
        </w:rPr>
        <w:t>akování</w:t>
      </w:r>
      <w:r w:rsidR="00E060E7">
        <w:rPr>
          <w:sz w:val="24"/>
        </w:rPr>
        <w:tab/>
        <w:t xml:space="preserve">           </w:t>
      </w:r>
      <w:r w:rsidR="00E4087B">
        <w:rPr>
          <w:sz w:val="24"/>
        </w:rPr>
        <w:tab/>
        <w:t xml:space="preserve"> </w:t>
      </w:r>
      <w:r w:rsidR="00E060E7">
        <w:rPr>
          <w:sz w:val="24"/>
        </w:rPr>
        <w:t>březen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</w:p>
    <w:p w:rsidR="00E4087B" w:rsidRDefault="00E4087B">
      <w:pPr>
        <w:pStyle w:val="Nadpis1"/>
        <w:tabs>
          <w:tab w:val="clear" w:pos="8080"/>
          <w:tab w:val="left" w:pos="2977"/>
          <w:tab w:val="left" w:pos="6521"/>
          <w:tab w:val="center" w:pos="7938"/>
        </w:tabs>
      </w:pPr>
      <w:r>
        <w:t>ZVUKOVÉ JEVY</w:t>
      </w:r>
    </w:p>
    <w:p w:rsidR="00E4087B" w:rsidRDefault="00E4087B">
      <w:pPr>
        <w:pStyle w:val="Nadpis2"/>
        <w:tabs>
          <w:tab w:val="clear" w:pos="8080"/>
          <w:tab w:val="left" w:pos="2977"/>
          <w:tab w:val="left" w:pos="6521"/>
          <w:tab w:val="center" w:pos="7938"/>
        </w:tabs>
      </w:pPr>
      <w:r>
        <w:tab/>
        <w:t>Vznik a šíření zvuku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Rychlost zvuku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lastRenderedPageBreak/>
        <w:tab/>
        <w:t>Tón, výška, kmitočet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Hlasitost zvuku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Odraz zvuku a rezonance</w:t>
      </w:r>
      <w:r w:rsidR="0083337B">
        <w:rPr>
          <w:sz w:val="24"/>
        </w:rPr>
        <w:t>, pohlcování zvuku</w:t>
      </w:r>
    </w:p>
    <w:p w:rsidR="0083337B" w:rsidRDefault="008333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 xml:space="preserve">                                                  Ozvěna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Souhrnné opakování</w:t>
      </w:r>
      <w:r>
        <w:rPr>
          <w:sz w:val="24"/>
        </w:rPr>
        <w:tab/>
      </w:r>
      <w:r w:rsidR="0083337B">
        <w:rPr>
          <w:sz w:val="24"/>
        </w:rPr>
        <w:t xml:space="preserve">                   duben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</w:p>
    <w:p w:rsidR="00E4087B" w:rsidRDefault="00E4087B">
      <w:pPr>
        <w:pStyle w:val="Nadpis1"/>
        <w:tabs>
          <w:tab w:val="clear" w:pos="8080"/>
          <w:tab w:val="left" w:pos="2977"/>
          <w:tab w:val="left" w:pos="6521"/>
          <w:tab w:val="center" w:pos="7938"/>
        </w:tabs>
      </w:pPr>
      <w:r>
        <w:t>VESMÍR</w:t>
      </w:r>
    </w:p>
    <w:p w:rsidR="00E4087B" w:rsidRDefault="00E4087B">
      <w:pPr>
        <w:pStyle w:val="Nadpis2"/>
        <w:tabs>
          <w:tab w:val="clear" w:pos="8080"/>
          <w:tab w:val="left" w:pos="2977"/>
          <w:tab w:val="left" w:pos="6521"/>
          <w:tab w:val="center" w:pos="7938"/>
        </w:tabs>
      </w:pPr>
      <w:r>
        <w:tab/>
        <w:t>Sluneční soustava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Orientace na obloze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Hvězdy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Struktura vesmíru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  <w:t>Vývoj vesmíru</w:t>
      </w:r>
      <w:r>
        <w:rPr>
          <w:sz w:val="24"/>
        </w:rPr>
        <w:tab/>
      </w:r>
      <w:r>
        <w:rPr>
          <w:sz w:val="24"/>
        </w:rPr>
        <w:tab/>
      </w:r>
      <w:r w:rsidR="0083337B">
        <w:rPr>
          <w:sz w:val="24"/>
        </w:rPr>
        <w:t>květen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sz w:val="24"/>
        </w:rPr>
        <w:tab/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  <w:r>
        <w:rPr>
          <w:b/>
          <w:sz w:val="24"/>
        </w:rPr>
        <w:t>OPAKOVÁNÍ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3337B">
        <w:rPr>
          <w:sz w:val="24"/>
        </w:rPr>
        <w:tab/>
        <w:t xml:space="preserve"> červen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</w:rPr>
      </w:pP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  <w:szCs w:val="24"/>
        </w:rPr>
      </w:pPr>
      <w:r>
        <w:rPr>
          <w:sz w:val="24"/>
          <w:szCs w:val="24"/>
        </w:rPr>
        <w:t>Pozn.: Písmem tučné kurzívy jsou vyznačena témata týkající se ochrany člověka za mimořádných situací.</w:t>
      </w: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sz w:val="24"/>
          <w:szCs w:val="24"/>
        </w:rPr>
      </w:pPr>
    </w:p>
    <w:p w:rsidR="00E4087B" w:rsidRDefault="00E4087B">
      <w:pPr>
        <w:tabs>
          <w:tab w:val="left" w:pos="0"/>
          <w:tab w:val="left" w:pos="2977"/>
          <w:tab w:val="left" w:pos="6521"/>
          <w:tab w:val="center" w:pos="793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LABORATORNÍ PRÁCE</w:t>
      </w:r>
    </w:p>
    <w:p w:rsidR="00E4087B" w:rsidRDefault="00E4087B">
      <w:pPr>
        <w:pStyle w:val="Nadpis2"/>
        <w:tabs>
          <w:tab w:val="clear" w:pos="8080"/>
          <w:tab w:val="left" w:pos="2977"/>
          <w:tab w:val="left" w:pos="6521"/>
          <w:tab w:val="center" w:pos="7938"/>
        </w:tabs>
        <w:rPr>
          <w:bCs/>
          <w:szCs w:val="24"/>
        </w:rPr>
      </w:pPr>
      <w:r>
        <w:rPr>
          <w:bCs/>
          <w:szCs w:val="24"/>
        </w:rPr>
        <w:t xml:space="preserve">Téma: Měření el. </w:t>
      </w:r>
      <w:proofErr w:type="gramStart"/>
      <w:r>
        <w:rPr>
          <w:bCs/>
          <w:szCs w:val="24"/>
        </w:rPr>
        <w:t>proudu</w:t>
      </w:r>
      <w:proofErr w:type="gramEnd"/>
      <w:r>
        <w:rPr>
          <w:bCs/>
          <w:szCs w:val="24"/>
        </w:rPr>
        <w:t xml:space="preserve"> a napětí v obvodech </w:t>
      </w:r>
      <w:proofErr w:type="spellStart"/>
      <w:r>
        <w:rPr>
          <w:bCs/>
          <w:szCs w:val="24"/>
        </w:rPr>
        <w:t>multimetrem</w:t>
      </w:r>
      <w:proofErr w:type="spellEnd"/>
      <w:r>
        <w:rPr>
          <w:bCs/>
          <w:szCs w:val="24"/>
        </w:rPr>
        <w:tab/>
      </w:r>
      <w:r>
        <w:rPr>
          <w:bCs/>
          <w:szCs w:val="24"/>
        </w:rPr>
        <w:tab/>
        <w:t>listopad</w:t>
      </w:r>
    </w:p>
    <w:p w:rsidR="00E4087B" w:rsidRDefault="00E4087B">
      <w:r>
        <w:rPr>
          <w:bCs/>
          <w:sz w:val="24"/>
          <w:szCs w:val="24"/>
        </w:rPr>
        <w:t xml:space="preserve">Téma: Určení el. </w:t>
      </w:r>
      <w:proofErr w:type="gramStart"/>
      <w:r>
        <w:rPr>
          <w:bCs/>
          <w:sz w:val="24"/>
          <w:szCs w:val="24"/>
        </w:rPr>
        <w:t>odporu</w:t>
      </w:r>
      <w:proofErr w:type="gramEnd"/>
      <w:r>
        <w:rPr>
          <w:bCs/>
          <w:sz w:val="24"/>
          <w:szCs w:val="24"/>
        </w:rPr>
        <w:t xml:space="preserve"> rezistoru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leden</w:t>
      </w:r>
    </w:p>
    <w:sectPr w:rsidR="00E4087B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BC" w:rsidRDefault="00C263BC">
      <w:r>
        <w:separator/>
      </w:r>
    </w:p>
  </w:endnote>
  <w:endnote w:type="continuationSeparator" w:id="0">
    <w:p w:rsidR="00C263BC" w:rsidRDefault="00C26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7B" w:rsidRDefault="00E408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4087B" w:rsidRDefault="00E408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7B" w:rsidRDefault="00E408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337B">
      <w:rPr>
        <w:rStyle w:val="slostrnky"/>
        <w:noProof/>
      </w:rPr>
      <w:t>2</w:t>
    </w:r>
    <w:r>
      <w:rPr>
        <w:rStyle w:val="slostrnky"/>
      </w:rPr>
      <w:fldChar w:fldCharType="end"/>
    </w:r>
  </w:p>
  <w:p w:rsidR="00E4087B" w:rsidRDefault="00E408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BC" w:rsidRDefault="00C263BC">
      <w:r>
        <w:separator/>
      </w:r>
    </w:p>
  </w:footnote>
  <w:footnote w:type="continuationSeparator" w:id="0">
    <w:p w:rsidR="00C263BC" w:rsidRDefault="00C263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211"/>
    <w:rsid w:val="00636E56"/>
    <w:rsid w:val="00800886"/>
    <w:rsid w:val="0083337B"/>
    <w:rsid w:val="0092135F"/>
    <w:rsid w:val="00C000D8"/>
    <w:rsid w:val="00C263BC"/>
    <w:rsid w:val="00D75A27"/>
    <w:rsid w:val="00E060E7"/>
    <w:rsid w:val="00E4087B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2977"/>
        <w:tab w:val="left" w:pos="6521"/>
        <w:tab w:val="center" w:pos="8080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2977"/>
        <w:tab w:val="left" w:pos="6521"/>
        <w:tab w:val="center" w:pos="8080"/>
      </w:tabs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 PLAN F9 06-07</vt:lpstr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PLAN F9 06-07</dc:title>
  <dc:creator>L.kOBEROVÁ</dc:creator>
  <cp:lastModifiedBy>vasimi</cp:lastModifiedBy>
  <cp:revision>3</cp:revision>
  <cp:lastPrinted>2007-08-31T09:30:00Z</cp:lastPrinted>
  <dcterms:created xsi:type="dcterms:W3CDTF">2010-09-01T09:04:00Z</dcterms:created>
  <dcterms:modified xsi:type="dcterms:W3CDTF">2010-09-01T09:31:00Z</dcterms:modified>
</cp:coreProperties>
</file>