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F" w:rsidRDefault="002B6F0F" w:rsidP="00575639">
      <w:pPr>
        <w:ind w:left="284" w:firstLine="283"/>
        <w:rPr>
          <w:szCs w:val="24"/>
        </w:rPr>
      </w:pPr>
    </w:p>
    <w:p w:rsidR="00D364AB" w:rsidRDefault="00D364AB" w:rsidP="00D364AB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výukového materiálu:</w:t>
      </w:r>
    </w:p>
    <w:p w:rsidR="00D364AB" w:rsidRDefault="00D364AB" w:rsidP="00D364AB">
      <w:pPr>
        <w:tabs>
          <w:tab w:val="left" w:pos="8252"/>
        </w:tabs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Pracovní list pro </w:t>
      </w:r>
      <w:proofErr w:type="spellStart"/>
      <w:r>
        <w:rPr>
          <w:rFonts w:ascii="Times New Roman" w:hAnsi="Times New Roman"/>
          <w:b/>
          <w:sz w:val="24"/>
          <w:szCs w:val="24"/>
        </w:rPr>
        <w:t>ČaS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– Horniny a nerosty</w:t>
      </w:r>
      <w:r>
        <w:rPr>
          <w:rFonts w:ascii="Times New Roman" w:hAnsi="Times New Roman"/>
          <w:b/>
          <w:sz w:val="24"/>
          <w:szCs w:val="24"/>
        </w:rPr>
        <w:tab/>
      </w:r>
    </w:p>
    <w:p w:rsidR="00D364AB" w:rsidRDefault="00D364AB" w:rsidP="00D364AB">
      <w:pPr>
        <w:ind w:left="284" w:firstLine="283"/>
        <w:rPr>
          <w:rFonts w:ascii="Times New Roman" w:hAnsi="Times New Roman"/>
          <w:sz w:val="24"/>
          <w:szCs w:val="24"/>
        </w:rPr>
      </w:pPr>
    </w:p>
    <w:p w:rsidR="00D364AB" w:rsidRDefault="00D364AB" w:rsidP="00D364AB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Vzdělávací oblast: </w:t>
      </w:r>
      <w:r>
        <w:rPr>
          <w:rFonts w:ascii="Times New Roman" w:hAnsi="Times New Roman"/>
          <w:b/>
          <w:sz w:val="24"/>
          <w:szCs w:val="24"/>
        </w:rPr>
        <w:t>Člověk a jeho svět</w:t>
      </w:r>
    </w:p>
    <w:p w:rsidR="00D364AB" w:rsidRDefault="00D364AB" w:rsidP="00D364AB">
      <w:pPr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Vzdělávací obor: </w:t>
      </w:r>
      <w:r>
        <w:rPr>
          <w:rFonts w:ascii="Times New Roman" w:hAnsi="Times New Roman"/>
          <w:b/>
          <w:sz w:val="24"/>
          <w:szCs w:val="24"/>
        </w:rPr>
        <w:t>Člověk a svět</w:t>
      </w:r>
    </w:p>
    <w:p w:rsidR="00D364AB" w:rsidRDefault="00D364AB" w:rsidP="00D364AB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sady: </w:t>
      </w:r>
      <w:r>
        <w:rPr>
          <w:rFonts w:ascii="Times New Roman" w:hAnsi="Times New Roman"/>
          <w:b/>
          <w:sz w:val="24"/>
          <w:szCs w:val="24"/>
        </w:rPr>
        <w:t>Sada pro technické, přírodovědné a jazykově zaměřené předměty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64AB" w:rsidRDefault="00D364AB" w:rsidP="00D364AB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Ročník</w:t>
      </w:r>
      <w:r>
        <w:rPr>
          <w:rFonts w:ascii="Times New Roman" w:hAnsi="Times New Roman"/>
          <w:b/>
          <w:sz w:val="24"/>
          <w:szCs w:val="24"/>
        </w:rPr>
        <w:t>: 4</w:t>
      </w:r>
    </w:p>
    <w:p w:rsidR="00D364AB" w:rsidRDefault="00D364AB" w:rsidP="00D364AB">
      <w:pPr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Autor: </w:t>
      </w:r>
      <w:r>
        <w:rPr>
          <w:rFonts w:ascii="Times New Roman" w:hAnsi="Times New Roman"/>
          <w:b/>
          <w:sz w:val="24"/>
          <w:szCs w:val="24"/>
        </w:rPr>
        <w:t>Mgr. Eva Nováková</w:t>
      </w:r>
    </w:p>
    <w:p w:rsidR="00D364AB" w:rsidRDefault="00D364AB" w:rsidP="00D364AB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ověření: </w:t>
      </w:r>
      <w:r w:rsidR="000C0EEA">
        <w:rPr>
          <w:rFonts w:ascii="Times New Roman" w:hAnsi="Times New Roman"/>
          <w:sz w:val="24"/>
          <w:szCs w:val="24"/>
        </w:rPr>
        <w:t>20. ledna 2014</w:t>
      </w:r>
    </w:p>
    <w:p w:rsidR="00D364AB" w:rsidRDefault="00D364AB" w:rsidP="00D364AB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Anotace:</w:t>
      </w:r>
    </w:p>
    <w:p w:rsidR="00D364AB" w:rsidRDefault="001444B2" w:rsidP="00D364AB">
      <w:pPr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Sada pro technické, přírodovědné a jazykově zaměřené předměty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- p</w:t>
      </w:r>
      <w:r w:rsidR="00D364AB">
        <w:rPr>
          <w:rFonts w:ascii="Times New Roman" w:hAnsi="Times New Roman"/>
          <w:b/>
          <w:sz w:val="24"/>
          <w:szCs w:val="24"/>
        </w:rPr>
        <w:t>racovní list je určen pro žáky 4. ročníku jako procvičení probrané látky „Horniny a nerosty “. Žáci pracují ve dvojicích a v encyklopediích vyhledávají informace k učivu. Pracovní list je vhodný k samostatné práci.</w:t>
      </w:r>
    </w:p>
    <w:p w:rsidR="00D364AB" w:rsidRDefault="00D364AB" w:rsidP="001444B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64AB" w:rsidRDefault="00D364AB" w:rsidP="00D364AB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Prohlašuji, že při tvorbě výukového materiálu jsem </w:t>
      </w:r>
      <w:proofErr w:type="gramStart"/>
      <w:r>
        <w:rPr>
          <w:rFonts w:ascii="Times New Roman" w:hAnsi="Times New Roman"/>
          <w:bCs/>
          <w:sz w:val="24"/>
          <w:szCs w:val="24"/>
        </w:rPr>
        <w:t>respektoval(a) všeobecně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užívané právní a morální zvyklosti, autorská a jiná práva třetích osob, zejména práva duševního vlastnictví (např. práva k obchodní firmě, autorská práva k software, k filmovým, hudebním a fotografickým dílům nebo práva k ochranným známkám) dle zákona 121/2000 Sb. (autorský zákon). Nesu veškerou právní odpovědnost za obsah a původ svého díla.</w:t>
      </w:r>
    </w:p>
    <w:p w:rsidR="00D364AB" w:rsidRDefault="00D364AB" w:rsidP="00D364AB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D364AB" w:rsidRDefault="00D364AB" w:rsidP="00D364AB">
      <w:pPr>
        <w:rPr>
          <w:rFonts w:ascii="Times New Roman" w:hAnsi="Times New Roman"/>
          <w:sz w:val="24"/>
          <w:szCs w:val="24"/>
        </w:rPr>
      </w:pPr>
    </w:p>
    <w:p w:rsidR="00D364AB" w:rsidRDefault="00D364AB" w:rsidP="00D364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</w:p>
    <w:p w:rsidR="00D364AB" w:rsidRDefault="00D364AB" w:rsidP="00D364AB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obrázky vloženy z databáze Klipart nebo obrázky jsou nakresleny autorem nebo musí být uvedena přesná citace (pokud z </w:t>
      </w:r>
      <w:proofErr w:type="spellStart"/>
      <w:r>
        <w:rPr>
          <w:rFonts w:ascii="Times New Roman" w:hAnsi="Times New Roman"/>
          <w:sz w:val="24"/>
          <w:szCs w:val="24"/>
        </w:rPr>
        <w:t>Wikimédia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Commons</w:t>
      </w:r>
      <w:proofErr w:type="spellEnd"/>
      <w:r>
        <w:rPr>
          <w:rFonts w:ascii="Times New Roman" w:hAnsi="Times New Roman"/>
          <w:sz w:val="24"/>
          <w:szCs w:val="24"/>
        </w:rPr>
        <w:t>, tak pouze volná díla – uvést adresu, autora, datum a čas)</w:t>
      </w:r>
    </w:p>
    <w:p w:rsidR="00D364AB" w:rsidRDefault="00D364AB" w:rsidP="004F6243">
      <w:pPr>
        <w:rPr>
          <w:rFonts w:ascii="Times New Roman" w:hAnsi="Times New Roman"/>
          <w:sz w:val="28"/>
          <w:szCs w:val="28"/>
        </w:rPr>
      </w:pP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1) Co jsou horniny?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proofErr w:type="gramStart"/>
      <w:r w:rsidRPr="004F6243">
        <w:rPr>
          <w:rFonts w:ascii="Times New Roman" w:hAnsi="Times New Roman"/>
          <w:sz w:val="28"/>
          <w:szCs w:val="28"/>
        </w:rPr>
        <w:t>2)  Které</w:t>
      </w:r>
      <w:proofErr w:type="gramEnd"/>
      <w:r w:rsidRPr="004F6243">
        <w:rPr>
          <w:rFonts w:ascii="Times New Roman" w:hAnsi="Times New Roman"/>
          <w:sz w:val="28"/>
          <w:szCs w:val="28"/>
        </w:rPr>
        <w:t xml:space="preserve"> nerosty obsahuje žula?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proofErr w:type="gramStart"/>
      <w:r w:rsidRPr="004F6243">
        <w:rPr>
          <w:rFonts w:ascii="Times New Roman" w:hAnsi="Times New Roman"/>
          <w:sz w:val="28"/>
          <w:szCs w:val="28"/>
        </w:rPr>
        <w:t>3)  K čemu</w:t>
      </w:r>
      <w:proofErr w:type="gramEnd"/>
      <w:r w:rsidRPr="004F6243">
        <w:rPr>
          <w:rFonts w:ascii="Times New Roman" w:hAnsi="Times New Roman"/>
          <w:sz w:val="28"/>
          <w:szCs w:val="28"/>
        </w:rPr>
        <w:t xml:space="preserve"> se používá křemenný písek?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4) K čemu se používá žula?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5) Jakou barvu mají pískovce?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6) K čemu se používá vápenec a jakou má barvu?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Co se stane se s</w:t>
      </w:r>
      <w:r w:rsidRPr="004F6243">
        <w:rPr>
          <w:rFonts w:ascii="Times New Roman" w:hAnsi="Times New Roman"/>
          <w:sz w:val="28"/>
          <w:szCs w:val="28"/>
        </w:rPr>
        <w:t>olí, když je na vlhkém vzduchu a ve vodě?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proofErr w:type="gramStart"/>
      <w:r w:rsidRPr="004F6243">
        <w:rPr>
          <w:rFonts w:ascii="Times New Roman" w:hAnsi="Times New Roman"/>
          <w:sz w:val="28"/>
          <w:szCs w:val="28"/>
        </w:rPr>
        <w:t>8)  Co</w:t>
      </w:r>
      <w:proofErr w:type="gramEnd"/>
      <w:r w:rsidRPr="004F6243">
        <w:rPr>
          <w:rFonts w:ascii="Times New Roman" w:hAnsi="Times New Roman"/>
          <w:sz w:val="28"/>
          <w:szCs w:val="28"/>
        </w:rPr>
        <w:t xml:space="preserve"> je humus?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9) Co všechno obsahuje půda?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</w:p>
    <w:p w:rsidR="004F6243" w:rsidRPr="004F6243" w:rsidRDefault="004F6243" w:rsidP="004F6243">
      <w:pPr>
        <w:rPr>
          <w:rFonts w:ascii="Times New Roman" w:hAnsi="Times New Roman"/>
          <w:b/>
          <w:sz w:val="28"/>
          <w:szCs w:val="28"/>
        </w:rPr>
      </w:pPr>
      <w:r w:rsidRPr="004F6243">
        <w:rPr>
          <w:rFonts w:ascii="Times New Roman" w:hAnsi="Times New Roman"/>
          <w:b/>
          <w:sz w:val="28"/>
          <w:szCs w:val="28"/>
        </w:rPr>
        <w:t>ŘEŠENÍ</w:t>
      </w:r>
    </w:p>
    <w:p w:rsidR="004F6243" w:rsidRPr="004F6243" w:rsidRDefault="004F6243" w:rsidP="004F6243">
      <w:pPr>
        <w:rPr>
          <w:rFonts w:ascii="Times New Roman" w:hAnsi="Times New Roman"/>
          <w:b/>
          <w:sz w:val="28"/>
          <w:szCs w:val="28"/>
        </w:rPr>
      </w:pPr>
      <w:r w:rsidRPr="004F6243">
        <w:rPr>
          <w:rFonts w:ascii="Times New Roman" w:hAnsi="Times New Roman"/>
          <w:b/>
          <w:sz w:val="28"/>
          <w:szCs w:val="28"/>
        </w:rPr>
        <w:t>1) Co jsou horniny?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 xml:space="preserve">Pevná </w:t>
      </w:r>
      <w:proofErr w:type="gramStart"/>
      <w:r w:rsidRPr="004F6243">
        <w:rPr>
          <w:rFonts w:ascii="Times New Roman" w:hAnsi="Times New Roman"/>
          <w:sz w:val="28"/>
          <w:szCs w:val="28"/>
        </w:rPr>
        <w:t>neživá  příroda</w:t>
      </w:r>
      <w:proofErr w:type="gramEnd"/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6243">
        <w:rPr>
          <w:rFonts w:ascii="Times New Roman" w:hAnsi="Times New Roman"/>
          <w:b/>
          <w:sz w:val="28"/>
          <w:szCs w:val="28"/>
        </w:rPr>
        <w:t>2)  Které</w:t>
      </w:r>
      <w:proofErr w:type="gramEnd"/>
      <w:r w:rsidRPr="004F6243">
        <w:rPr>
          <w:rFonts w:ascii="Times New Roman" w:hAnsi="Times New Roman"/>
          <w:b/>
          <w:sz w:val="28"/>
          <w:szCs w:val="28"/>
        </w:rPr>
        <w:t xml:space="preserve"> nerosty obsahuje žula?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Křemen, živec, slída</w:t>
      </w:r>
    </w:p>
    <w:p w:rsidR="004F6243" w:rsidRPr="004F6243" w:rsidRDefault="004F6243" w:rsidP="004F624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4F6243">
        <w:rPr>
          <w:rFonts w:ascii="Times New Roman" w:hAnsi="Times New Roman"/>
          <w:b/>
          <w:sz w:val="28"/>
          <w:szCs w:val="28"/>
        </w:rPr>
        <w:t>3)  K čemu</w:t>
      </w:r>
      <w:proofErr w:type="gramEnd"/>
      <w:r w:rsidRPr="004F6243">
        <w:rPr>
          <w:rFonts w:ascii="Times New Roman" w:hAnsi="Times New Roman"/>
          <w:b/>
          <w:sz w:val="28"/>
          <w:szCs w:val="28"/>
        </w:rPr>
        <w:t xml:space="preserve"> se používá křemenný písek?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Základní surovina pro výrobu skla.</w:t>
      </w:r>
    </w:p>
    <w:p w:rsidR="004F6243" w:rsidRPr="004F6243" w:rsidRDefault="004F6243" w:rsidP="004F6243">
      <w:pPr>
        <w:rPr>
          <w:rFonts w:ascii="Times New Roman" w:hAnsi="Times New Roman"/>
          <w:b/>
          <w:sz w:val="28"/>
          <w:szCs w:val="28"/>
        </w:rPr>
      </w:pPr>
      <w:r w:rsidRPr="004F6243">
        <w:rPr>
          <w:rFonts w:ascii="Times New Roman" w:hAnsi="Times New Roman"/>
          <w:b/>
          <w:sz w:val="28"/>
          <w:szCs w:val="28"/>
        </w:rPr>
        <w:t>4) K čemu se používá žula?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Stavební kámen, žulové kostky na dláždění chodníků, výroba pomníků</w:t>
      </w:r>
    </w:p>
    <w:p w:rsidR="004F6243" w:rsidRPr="004F6243" w:rsidRDefault="004F6243" w:rsidP="004F6243">
      <w:pPr>
        <w:rPr>
          <w:rFonts w:ascii="Times New Roman" w:hAnsi="Times New Roman"/>
          <w:b/>
          <w:sz w:val="28"/>
          <w:szCs w:val="28"/>
        </w:rPr>
      </w:pPr>
      <w:r w:rsidRPr="004F6243">
        <w:rPr>
          <w:rFonts w:ascii="Times New Roman" w:hAnsi="Times New Roman"/>
          <w:b/>
          <w:sz w:val="28"/>
          <w:szCs w:val="28"/>
        </w:rPr>
        <w:t>5) Jakou barvu mají pískovce?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 xml:space="preserve">Nažloutlou </w:t>
      </w:r>
    </w:p>
    <w:p w:rsidR="004F6243" w:rsidRPr="004F6243" w:rsidRDefault="004F6243" w:rsidP="004F6243">
      <w:pPr>
        <w:rPr>
          <w:rFonts w:ascii="Times New Roman" w:hAnsi="Times New Roman"/>
          <w:b/>
          <w:sz w:val="28"/>
          <w:szCs w:val="28"/>
        </w:rPr>
      </w:pPr>
      <w:r w:rsidRPr="004F6243">
        <w:rPr>
          <w:rFonts w:ascii="Times New Roman" w:hAnsi="Times New Roman"/>
          <w:b/>
          <w:sz w:val="28"/>
          <w:szCs w:val="28"/>
        </w:rPr>
        <w:t>6) K čemu se používá vápenec a jakou má barvu?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Barvu má bílou nebo našedlou a slouží k výrobě vápna nebo cementu.</w:t>
      </w:r>
    </w:p>
    <w:p w:rsidR="004F6243" w:rsidRPr="004F6243" w:rsidRDefault="004F6243" w:rsidP="004F62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7) Co se stane se s</w:t>
      </w:r>
      <w:r w:rsidRPr="004F6243">
        <w:rPr>
          <w:rFonts w:ascii="Times New Roman" w:hAnsi="Times New Roman"/>
          <w:b/>
          <w:sz w:val="28"/>
          <w:szCs w:val="28"/>
        </w:rPr>
        <w:t>olí, když je na vlhkém vzduchu a ve vodě?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Zvlhne a ve vodě se rozpustí.</w:t>
      </w:r>
    </w:p>
    <w:p w:rsidR="004F6243" w:rsidRPr="004F6243" w:rsidRDefault="004F6243" w:rsidP="004F6243">
      <w:pPr>
        <w:rPr>
          <w:rFonts w:ascii="Times New Roman" w:hAnsi="Times New Roman"/>
          <w:b/>
          <w:sz w:val="28"/>
          <w:szCs w:val="28"/>
        </w:rPr>
      </w:pPr>
      <w:proofErr w:type="gramStart"/>
      <w:r w:rsidRPr="004F6243">
        <w:rPr>
          <w:rFonts w:ascii="Times New Roman" w:hAnsi="Times New Roman"/>
          <w:b/>
          <w:sz w:val="28"/>
          <w:szCs w:val="28"/>
        </w:rPr>
        <w:t>8)  Co</w:t>
      </w:r>
      <w:proofErr w:type="gramEnd"/>
      <w:r w:rsidRPr="004F6243">
        <w:rPr>
          <w:rFonts w:ascii="Times New Roman" w:hAnsi="Times New Roman"/>
          <w:b/>
          <w:sz w:val="28"/>
          <w:szCs w:val="28"/>
        </w:rPr>
        <w:t xml:space="preserve"> je humus?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Nejúrodnější část půdy a jsou v něm rozpadlá těla rostlin a živočichů.</w:t>
      </w:r>
    </w:p>
    <w:p w:rsidR="004F6243" w:rsidRPr="004F6243" w:rsidRDefault="004F6243" w:rsidP="004F6243">
      <w:pPr>
        <w:rPr>
          <w:rFonts w:ascii="Times New Roman" w:hAnsi="Times New Roman"/>
          <w:b/>
          <w:sz w:val="28"/>
          <w:szCs w:val="28"/>
        </w:rPr>
      </w:pPr>
      <w:r w:rsidRPr="004F6243">
        <w:rPr>
          <w:rFonts w:ascii="Times New Roman" w:hAnsi="Times New Roman"/>
          <w:b/>
          <w:sz w:val="28"/>
          <w:szCs w:val="28"/>
        </w:rPr>
        <w:t>9) Co všechno obsahuje půda?</w:t>
      </w: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  <w:r w:rsidRPr="004F6243">
        <w:rPr>
          <w:rFonts w:ascii="Times New Roman" w:hAnsi="Times New Roman"/>
          <w:sz w:val="28"/>
          <w:szCs w:val="28"/>
        </w:rPr>
        <w:t>Částečky hornin a minerálů, vodu a půdní vzduch, zbytky těl rostlin a živočichů.</w:t>
      </w:r>
    </w:p>
    <w:p w:rsidR="004F6243" w:rsidRPr="004F6243" w:rsidRDefault="004F6243" w:rsidP="004F6243">
      <w:pPr>
        <w:pStyle w:val="Odstavecseseznamem"/>
        <w:ind w:left="1287"/>
        <w:rPr>
          <w:rFonts w:ascii="Times New Roman" w:hAnsi="Times New Roman" w:cs="Times New Roman"/>
          <w:sz w:val="28"/>
          <w:szCs w:val="28"/>
        </w:rPr>
      </w:pPr>
    </w:p>
    <w:p w:rsidR="004F6243" w:rsidRPr="004F6243" w:rsidRDefault="004F6243" w:rsidP="004F6243">
      <w:pPr>
        <w:rPr>
          <w:rFonts w:ascii="Times New Roman" w:hAnsi="Times New Roman"/>
          <w:sz w:val="28"/>
          <w:szCs w:val="28"/>
        </w:rPr>
      </w:pPr>
    </w:p>
    <w:sectPr w:rsidR="004F6243" w:rsidRPr="004F6243" w:rsidSect="002B6F0F">
      <w:headerReference w:type="default" r:id="rId7"/>
      <w:footerReference w:type="default" r:id="rId8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05" w:rsidRDefault="00531005" w:rsidP="001B28BA">
      <w:pPr>
        <w:spacing w:after="0" w:line="240" w:lineRule="auto"/>
      </w:pPr>
      <w:r>
        <w:separator/>
      </w:r>
    </w:p>
  </w:endnote>
  <w:endnote w:type="continuationSeparator" w:id="0">
    <w:p w:rsidR="00531005" w:rsidRDefault="00531005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05" w:rsidRDefault="00531005" w:rsidP="001B28BA">
      <w:pPr>
        <w:spacing w:after="0" w:line="240" w:lineRule="auto"/>
      </w:pPr>
      <w:r>
        <w:separator/>
      </w:r>
    </w:p>
  </w:footnote>
  <w:footnote w:type="continuationSeparator" w:id="0">
    <w:p w:rsidR="00531005" w:rsidRDefault="00531005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BA" w:rsidRDefault="00F66D72" w:rsidP="001B28B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B6F0F"/>
    <w:rsid w:val="0005309D"/>
    <w:rsid w:val="000620D1"/>
    <w:rsid w:val="000C0EEA"/>
    <w:rsid w:val="001444B2"/>
    <w:rsid w:val="001779AF"/>
    <w:rsid w:val="001A75C4"/>
    <w:rsid w:val="001B28BA"/>
    <w:rsid w:val="001D0E93"/>
    <w:rsid w:val="002B6F0F"/>
    <w:rsid w:val="00355824"/>
    <w:rsid w:val="004507A7"/>
    <w:rsid w:val="004F6243"/>
    <w:rsid w:val="00531005"/>
    <w:rsid w:val="00531FAD"/>
    <w:rsid w:val="00575639"/>
    <w:rsid w:val="006619D1"/>
    <w:rsid w:val="006718CA"/>
    <w:rsid w:val="006F6319"/>
    <w:rsid w:val="00700DE1"/>
    <w:rsid w:val="00807201"/>
    <w:rsid w:val="008C0E25"/>
    <w:rsid w:val="008F3F39"/>
    <w:rsid w:val="00907D81"/>
    <w:rsid w:val="00914BC6"/>
    <w:rsid w:val="00930A8D"/>
    <w:rsid w:val="00930B7F"/>
    <w:rsid w:val="009363C1"/>
    <w:rsid w:val="0094748E"/>
    <w:rsid w:val="009F04B1"/>
    <w:rsid w:val="00A13F48"/>
    <w:rsid w:val="00A323E0"/>
    <w:rsid w:val="00A779E1"/>
    <w:rsid w:val="00B87132"/>
    <w:rsid w:val="00B87581"/>
    <w:rsid w:val="00BD4BA1"/>
    <w:rsid w:val="00BD4E30"/>
    <w:rsid w:val="00C7579C"/>
    <w:rsid w:val="00CA4620"/>
    <w:rsid w:val="00D17996"/>
    <w:rsid w:val="00D364AB"/>
    <w:rsid w:val="00DF439D"/>
    <w:rsid w:val="00E635FF"/>
    <w:rsid w:val="00E86D11"/>
    <w:rsid w:val="00F66D72"/>
    <w:rsid w:val="00FA2230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uživatel</cp:lastModifiedBy>
  <cp:revision>6</cp:revision>
  <dcterms:created xsi:type="dcterms:W3CDTF">2013-10-22T19:15:00Z</dcterms:created>
  <dcterms:modified xsi:type="dcterms:W3CDTF">2014-02-06T06:19:00Z</dcterms:modified>
</cp:coreProperties>
</file>